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4BA" w:rsidRDefault="00000000" w:rsidP="00585AEB">
      <w:pPr>
        <w:spacing w:line="560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附件2</w:t>
      </w:r>
    </w:p>
    <w:p w:rsidR="00417F05" w:rsidRDefault="00417F05" w:rsidP="00417F05">
      <w:pPr>
        <w:spacing w:line="560" w:lineRule="exact"/>
        <w:ind w:leftChars="-50" w:left="-158" w:rightChars="-50" w:right="-158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  <w:lang w:eastAsia="zh-Hans"/>
        </w:rPr>
        <w:t>首都师范大学202</w:t>
      </w:r>
      <w:r>
        <w:rPr>
          <w:rFonts w:ascii="方正小标宋简体" w:eastAsia="方正小标宋简体" w:hAnsi="宋体"/>
          <w:sz w:val="44"/>
          <w:szCs w:val="44"/>
          <w:lang w:eastAsia="zh-Hans"/>
        </w:rPr>
        <w:t>3</w:t>
      </w:r>
      <w:r>
        <w:rPr>
          <w:rFonts w:ascii="方正小标宋简体" w:eastAsia="方正小标宋简体" w:hAnsi="宋体" w:hint="eastAsia"/>
          <w:sz w:val="44"/>
          <w:szCs w:val="44"/>
          <w:lang w:eastAsia="zh-Hans"/>
        </w:rPr>
        <w:t>年</w:t>
      </w:r>
      <w:r>
        <w:rPr>
          <w:rFonts w:ascii="方正小标宋简体" w:eastAsia="方正小标宋简体" w:hAnsi="宋体" w:hint="eastAsia"/>
          <w:sz w:val="44"/>
          <w:szCs w:val="44"/>
        </w:rPr>
        <w:t>“五四表彰”名额分配表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589"/>
        <w:gridCol w:w="1104"/>
        <w:gridCol w:w="1378"/>
        <w:gridCol w:w="1334"/>
        <w:gridCol w:w="1429"/>
      </w:tblGrid>
      <w:tr w:rsidR="00417F05" w:rsidTr="003E42AA">
        <w:tc>
          <w:tcPr>
            <w:tcW w:w="2031" w:type="pct"/>
            <w:vAlign w:val="center"/>
          </w:tcPr>
          <w:p w:rsidR="00417F05" w:rsidRDefault="00417F05" w:rsidP="003E42AA">
            <w:pPr>
              <w:spacing w:line="560" w:lineRule="exact"/>
              <w:jc w:val="center"/>
              <w:rPr>
                <w:rFonts w:ascii="仿宋_GB2312" w:hAnsi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25" w:type="pct"/>
            <w:vAlign w:val="center"/>
          </w:tcPr>
          <w:p w:rsidR="00417F05" w:rsidRDefault="00417F05" w:rsidP="003E42AA">
            <w:pPr>
              <w:spacing w:line="560" w:lineRule="exact"/>
              <w:ind w:leftChars="-50" w:left="-158" w:rightChars="-50" w:right="-158"/>
              <w:jc w:val="center"/>
              <w:rPr>
                <w:rFonts w:ascii="仿宋_GB2312" w:hAnsi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hint="eastAsia"/>
                <w:b/>
                <w:bCs/>
                <w:kern w:val="0"/>
                <w:szCs w:val="21"/>
              </w:rPr>
              <w:t>优秀</w:t>
            </w:r>
          </w:p>
          <w:p w:rsidR="00417F05" w:rsidRDefault="00417F05" w:rsidP="003E42AA">
            <w:pPr>
              <w:spacing w:line="560" w:lineRule="exact"/>
              <w:ind w:leftChars="-50" w:left="-158" w:rightChars="-50" w:right="-158"/>
              <w:jc w:val="center"/>
              <w:rPr>
                <w:rFonts w:ascii="仿宋_GB2312" w:hAnsi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hint="eastAsia"/>
                <w:b/>
                <w:bCs/>
                <w:kern w:val="0"/>
                <w:szCs w:val="21"/>
              </w:rPr>
              <w:t>团支部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spacing w:line="560" w:lineRule="exact"/>
              <w:ind w:leftChars="-50" w:left="-158" w:rightChars="-50" w:right="-158"/>
              <w:jc w:val="center"/>
              <w:rPr>
                <w:rFonts w:ascii="仿宋_GB2312" w:hAnsi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hint="eastAsia"/>
                <w:b/>
                <w:bCs/>
                <w:kern w:val="0"/>
                <w:szCs w:val="21"/>
              </w:rPr>
              <w:t>优秀</w:t>
            </w:r>
          </w:p>
          <w:p w:rsidR="00417F05" w:rsidRDefault="00417F05" w:rsidP="003E42AA">
            <w:pPr>
              <w:spacing w:line="560" w:lineRule="exact"/>
              <w:ind w:leftChars="-50" w:left="-158" w:rightChars="-50" w:right="-158"/>
              <w:jc w:val="center"/>
              <w:rPr>
                <w:rFonts w:ascii="仿宋_GB2312" w:hAnsi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hint="eastAsia"/>
                <w:b/>
                <w:bCs/>
                <w:kern w:val="0"/>
                <w:szCs w:val="21"/>
              </w:rPr>
              <w:t>学生干部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spacing w:line="560" w:lineRule="exact"/>
              <w:ind w:leftChars="-50" w:left="-158" w:rightChars="-50" w:right="-158"/>
              <w:jc w:val="center"/>
              <w:rPr>
                <w:rFonts w:ascii="仿宋_GB2312" w:hAnsi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hint="eastAsia"/>
                <w:b/>
                <w:bCs/>
                <w:kern w:val="0"/>
                <w:szCs w:val="21"/>
              </w:rPr>
              <w:t>优秀团员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spacing w:line="560" w:lineRule="exact"/>
              <w:ind w:leftChars="-50" w:left="-158" w:rightChars="-50" w:right="-158"/>
              <w:jc w:val="center"/>
              <w:rPr>
                <w:rFonts w:ascii="仿宋_GB2312" w:hAnsi="仿宋"/>
                <w:b/>
                <w:bCs/>
                <w:kern w:val="0"/>
                <w:szCs w:val="21"/>
              </w:rPr>
            </w:pPr>
            <w:r>
              <w:rPr>
                <w:rFonts w:ascii="仿宋_GB2312" w:hAnsi="仿宋" w:hint="eastAsia"/>
                <w:b/>
                <w:bCs/>
                <w:kern w:val="0"/>
                <w:szCs w:val="21"/>
              </w:rPr>
              <w:t>三好学生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文学院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3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31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31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31</w:t>
            </w:r>
          </w:p>
        </w:tc>
      </w:tr>
      <w:tr w:rsidR="00417F05" w:rsidTr="003E42AA">
        <w:tc>
          <w:tcPr>
            <w:tcW w:w="2031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2</w:t>
            </w:r>
            <w:r>
              <w:rPr>
                <w:kern w:val="0"/>
                <w:szCs w:val="20"/>
              </w:rPr>
              <w:t>8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历史学院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8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16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16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16</w:t>
            </w:r>
          </w:p>
        </w:tc>
      </w:tr>
      <w:tr w:rsidR="00417F05" w:rsidTr="003E42AA">
        <w:tc>
          <w:tcPr>
            <w:tcW w:w="2031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2</w:t>
            </w:r>
            <w:r>
              <w:rPr>
                <w:kern w:val="0"/>
                <w:szCs w:val="20"/>
              </w:rPr>
              <w:t>0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政法学院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7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12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12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12</w:t>
            </w:r>
          </w:p>
        </w:tc>
      </w:tr>
      <w:tr w:rsidR="00417F05" w:rsidTr="003E42AA">
        <w:tc>
          <w:tcPr>
            <w:tcW w:w="2031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4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教育学院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9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9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9</w:t>
            </w:r>
          </w:p>
        </w:tc>
      </w:tr>
      <w:tr w:rsidR="00417F05" w:rsidTr="003E42AA">
        <w:tc>
          <w:tcPr>
            <w:tcW w:w="2031" w:type="pct"/>
            <w:vMerge/>
          </w:tcPr>
          <w:p w:rsidR="00417F05" w:rsidRDefault="00417F05" w:rsidP="003E42AA">
            <w:pPr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</w:tcPr>
          <w:p w:rsidR="00417F05" w:rsidRDefault="00417F05" w:rsidP="003E42AA">
            <w:pPr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4</w:t>
            </w:r>
          </w:p>
        </w:tc>
      </w:tr>
      <w:tr w:rsidR="00417F05" w:rsidTr="003E42AA">
        <w:tc>
          <w:tcPr>
            <w:tcW w:w="2031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教师教育学院</w:t>
            </w:r>
          </w:p>
        </w:tc>
        <w:tc>
          <w:tcPr>
            <w:tcW w:w="62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4</w:t>
            </w:r>
            <w:r>
              <w:rPr>
                <w:kern w:val="0"/>
                <w:szCs w:val="20"/>
              </w:rPr>
              <w:t>3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心理学院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4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6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6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6</w:t>
            </w:r>
          </w:p>
        </w:tc>
      </w:tr>
      <w:tr w:rsidR="00417F05" w:rsidTr="003E42AA">
        <w:tc>
          <w:tcPr>
            <w:tcW w:w="2031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5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外国语学院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</w:t>
            </w:r>
            <w:r>
              <w:rPr>
                <w:kern w:val="0"/>
                <w:szCs w:val="20"/>
              </w:rPr>
              <w:t>2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33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33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33</w:t>
            </w:r>
          </w:p>
        </w:tc>
      </w:tr>
      <w:tr w:rsidR="00417F05" w:rsidTr="003E42AA">
        <w:tc>
          <w:tcPr>
            <w:tcW w:w="2031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3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马克思主义学院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12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12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12</w:t>
            </w:r>
          </w:p>
        </w:tc>
      </w:tr>
      <w:tr w:rsidR="00417F05" w:rsidTr="003E42AA">
        <w:tc>
          <w:tcPr>
            <w:tcW w:w="2031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3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管理学院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6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13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13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13</w:t>
            </w:r>
          </w:p>
        </w:tc>
      </w:tr>
      <w:tr w:rsidR="00417F05" w:rsidTr="003E42AA">
        <w:tc>
          <w:tcPr>
            <w:tcW w:w="2031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5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lastRenderedPageBreak/>
              <w:t>音乐学院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6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15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15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15</w:t>
            </w:r>
          </w:p>
        </w:tc>
      </w:tr>
      <w:tr w:rsidR="00417F05" w:rsidTr="003E42AA">
        <w:tc>
          <w:tcPr>
            <w:tcW w:w="2031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2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美术学院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2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18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18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18</w:t>
            </w:r>
          </w:p>
        </w:tc>
      </w:tr>
      <w:tr w:rsidR="00417F05" w:rsidTr="003E42AA">
        <w:tc>
          <w:tcPr>
            <w:tcW w:w="2031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4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数学科学学院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7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25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25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25</w:t>
            </w:r>
          </w:p>
        </w:tc>
      </w:tr>
      <w:tr w:rsidR="00417F05" w:rsidTr="003E42AA">
        <w:tc>
          <w:tcPr>
            <w:tcW w:w="2031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3</w:t>
            </w:r>
            <w:r>
              <w:rPr>
                <w:kern w:val="0"/>
                <w:szCs w:val="20"/>
              </w:rPr>
              <w:t>0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物理系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16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16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16</w:t>
            </w:r>
          </w:p>
        </w:tc>
      </w:tr>
      <w:tr w:rsidR="00417F05" w:rsidTr="003E42AA">
        <w:tc>
          <w:tcPr>
            <w:tcW w:w="2031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1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化学系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12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12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12</w:t>
            </w:r>
          </w:p>
        </w:tc>
      </w:tr>
      <w:tr w:rsidR="00417F05" w:rsidTr="003E42AA">
        <w:tc>
          <w:tcPr>
            <w:tcW w:w="2031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4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生命科学学院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16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16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16</w:t>
            </w:r>
          </w:p>
        </w:tc>
      </w:tr>
      <w:tr w:rsidR="00417F05" w:rsidTr="003E42AA">
        <w:tc>
          <w:tcPr>
            <w:tcW w:w="2031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9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资源环境与旅游学院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9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16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16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16</w:t>
            </w:r>
          </w:p>
        </w:tc>
      </w:tr>
      <w:tr w:rsidR="00417F05" w:rsidTr="003E42AA">
        <w:tc>
          <w:tcPr>
            <w:tcW w:w="2031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3</w:t>
            </w:r>
            <w:r>
              <w:rPr>
                <w:kern w:val="0"/>
                <w:szCs w:val="20"/>
              </w:rPr>
              <w:t>1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信息工程学院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7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21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21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21</w:t>
            </w:r>
          </w:p>
        </w:tc>
      </w:tr>
      <w:tr w:rsidR="00417F05" w:rsidTr="003E42AA">
        <w:tc>
          <w:tcPr>
            <w:tcW w:w="2031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4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初等教育学院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6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48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48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48</w:t>
            </w:r>
          </w:p>
        </w:tc>
      </w:tr>
      <w:tr w:rsidR="00417F05" w:rsidTr="003E42AA">
        <w:tc>
          <w:tcPr>
            <w:tcW w:w="2031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6</w:t>
            </w:r>
          </w:p>
        </w:tc>
      </w:tr>
      <w:tr w:rsidR="00417F05" w:rsidTr="003E42AA">
        <w:tc>
          <w:tcPr>
            <w:tcW w:w="2031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学前教育学院</w:t>
            </w:r>
          </w:p>
        </w:tc>
        <w:tc>
          <w:tcPr>
            <w:tcW w:w="625" w:type="pct"/>
            <w:vMerge w:val="restar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9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31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31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31</w:t>
            </w:r>
          </w:p>
        </w:tc>
      </w:tr>
      <w:tr w:rsidR="00417F05" w:rsidTr="003E42AA">
        <w:tc>
          <w:tcPr>
            <w:tcW w:w="2031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7</w:t>
            </w:r>
          </w:p>
        </w:tc>
      </w:tr>
      <w:tr w:rsidR="00417F05" w:rsidTr="003E42AA">
        <w:tc>
          <w:tcPr>
            <w:tcW w:w="2031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中国书法文化研究院</w:t>
            </w:r>
          </w:p>
        </w:tc>
        <w:tc>
          <w:tcPr>
            <w:tcW w:w="62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</w:p>
        </w:tc>
        <w:tc>
          <w:tcPr>
            <w:tcW w:w="2344" w:type="pct"/>
            <w:gridSpan w:val="3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</w:t>
            </w:r>
            <w:r>
              <w:rPr>
                <w:rFonts w:hint="eastAsia"/>
                <w:kern w:val="0"/>
                <w:szCs w:val="20"/>
              </w:rPr>
              <w:t>8</w:t>
            </w:r>
          </w:p>
        </w:tc>
      </w:tr>
      <w:tr w:rsidR="00417F05" w:rsidTr="003E42AA">
        <w:tc>
          <w:tcPr>
            <w:tcW w:w="2031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lastRenderedPageBreak/>
              <w:t>燕都学院</w:t>
            </w:r>
          </w:p>
        </w:tc>
        <w:tc>
          <w:tcPr>
            <w:tcW w:w="62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</w:p>
        </w:tc>
        <w:tc>
          <w:tcPr>
            <w:tcW w:w="755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</w:p>
        </w:tc>
        <w:tc>
          <w:tcPr>
            <w:tcW w:w="809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</w:p>
        </w:tc>
      </w:tr>
      <w:tr w:rsidR="00417F05" w:rsidTr="003E42AA">
        <w:tc>
          <w:tcPr>
            <w:tcW w:w="2031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良乡校区基础学部</w:t>
            </w:r>
          </w:p>
        </w:tc>
        <w:tc>
          <w:tcPr>
            <w:tcW w:w="625" w:type="pct"/>
            <w:vAlign w:val="center"/>
          </w:tcPr>
          <w:p w:rsidR="00417F05" w:rsidRDefault="00D44F41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-</w:t>
            </w:r>
          </w:p>
        </w:tc>
        <w:tc>
          <w:tcPr>
            <w:tcW w:w="780" w:type="pct"/>
            <w:vAlign w:val="center"/>
          </w:tcPr>
          <w:p w:rsidR="00417F05" w:rsidRDefault="00417F05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</w:t>
            </w:r>
            <w:r>
              <w:rPr>
                <w:kern w:val="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:rsidR="00417F05" w:rsidRDefault="00D44F41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-</w:t>
            </w:r>
          </w:p>
        </w:tc>
        <w:tc>
          <w:tcPr>
            <w:tcW w:w="809" w:type="pct"/>
            <w:vAlign w:val="center"/>
          </w:tcPr>
          <w:p w:rsidR="00417F05" w:rsidRDefault="00D44F41" w:rsidP="003E42AA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-</w:t>
            </w:r>
          </w:p>
        </w:tc>
      </w:tr>
    </w:tbl>
    <w:p w:rsidR="008344BA" w:rsidRDefault="008344BA" w:rsidP="00585AEB">
      <w:pPr>
        <w:spacing w:line="560" w:lineRule="exact"/>
      </w:pPr>
    </w:p>
    <w:sectPr w:rsidR="008344BA" w:rsidSect="00585AEB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1116" w:rsidRDefault="009B1116" w:rsidP="00585AEB">
      <w:r>
        <w:separator/>
      </w:r>
    </w:p>
  </w:endnote>
  <w:endnote w:type="continuationSeparator" w:id="0">
    <w:p w:rsidR="009B1116" w:rsidRDefault="009B1116" w:rsidP="0058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1116" w:rsidRDefault="009B1116" w:rsidP="00585AEB">
      <w:r>
        <w:separator/>
      </w:r>
    </w:p>
  </w:footnote>
  <w:footnote w:type="continuationSeparator" w:id="0">
    <w:p w:rsidR="009B1116" w:rsidRDefault="009B1116" w:rsidP="0058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F3"/>
    <w:rsid w:val="D7FEC4A2"/>
    <w:rsid w:val="000938D4"/>
    <w:rsid w:val="000F6AEF"/>
    <w:rsid w:val="0029506A"/>
    <w:rsid w:val="00417F05"/>
    <w:rsid w:val="00585AEB"/>
    <w:rsid w:val="008344BA"/>
    <w:rsid w:val="008F4F42"/>
    <w:rsid w:val="009B1116"/>
    <w:rsid w:val="00A161E8"/>
    <w:rsid w:val="00A431F3"/>
    <w:rsid w:val="00A9418F"/>
    <w:rsid w:val="00AF2291"/>
    <w:rsid w:val="00D42F1F"/>
    <w:rsid w:val="00D44F41"/>
    <w:rsid w:val="00DD49D7"/>
    <w:rsid w:val="00E32E5C"/>
    <w:rsid w:val="00E33237"/>
    <w:rsid w:val="7FF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35260"/>
  <w15:docId w15:val="{88DC8479-05DE-4419-BBAA-26576343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AEB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qFormat/>
    <w:rsid w:val="0058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Liuyingjie</dc:creator>
  <cp:lastModifiedBy>刘 英杰</cp:lastModifiedBy>
  <cp:revision>5</cp:revision>
  <dcterms:created xsi:type="dcterms:W3CDTF">2023-04-06T06:05:00Z</dcterms:created>
  <dcterms:modified xsi:type="dcterms:W3CDTF">2023-04-12T01:09:00Z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C00A6297D8C240678DDF605DEB63BE88</vt:lpwstr>
  </property>
</Properties>
</file>